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DA2CA" w14:textId="53D1F29A" w:rsidR="00AA36BC" w:rsidRDefault="00FB1DC4" w:rsidP="00FB1DC4">
      <w:pPr>
        <w:pStyle w:val="Title"/>
      </w:pPr>
      <w:r>
        <w:t>Deseq2 with gene lists walk through</w:t>
      </w:r>
    </w:p>
    <w:p w14:paraId="3854EE7D" w14:textId="735FA690" w:rsidR="00FB1DC4" w:rsidRDefault="00FB1DC4" w:rsidP="00FB1DC4"/>
    <w:p w14:paraId="271EAA64" w14:textId="77777777" w:rsidR="00FB1DC4" w:rsidRDefault="00FB1DC4" w:rsidP="00FB1DC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Step 1) Copy our scripts</w:t>
      </w:r>
    </w:p>
    <w:p w14:paraId="5E7B8283" w14:textId="77777777" w:rsidR="00FB1DC4" w:rsidRDefault="00FB1DC4" w:rsidP="00FB1DC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34AC0AB" w14:textId="2077DCA5" w:rsidR="00FB1DC4" w:rsidRDefault="00FB1DC4" w:rsidP="00FB1DC4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Log in to the super computer</w:t>
      </w:r>
    </w:p>
    <w:p w14:paraId="31586BB3" w14:textId="3728AE35" w:rsidR="00FB1DC4" w:rsidRPr="00FB1DC4" w:rsidRDefault="00FB1DC4" w:rsidP="00FB1DC4">
      <w:pPr>
        <w:pStyle w:val="NormalWeb"/>
        <w:spacing w:before="0" w:beforeAutospacing="0" w:after="0" w:afterAutospacing="0"/>
        <w:ind w:left="720"/>
      </w:pPr>
      <w:r>
        <w:rPr>
          <w:rFonts w:ascii="Arial" w:hAnsi="Arial" w:cs="Arial"/>
          <w:color w:val="000000"/>
          <w:sz w:val="22"/>
          <w:szCs w:val="22"/>
        </w:rPr>
        <w:t xml:space="preserve">Make a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directory  /</w:t>
      </w:r>
      <w:proofErr w:type="gramEnd"/>
      <w:r>
        <w:rPr>
          <w:rFonts w:ascii="Arial" w:hAnsi="Arial" w:cs="Arial"/>
          <w:color w:val="000000"/>
          <w:sz w:val="22"/>
          <w:szCs w:val="22"/>
        </w:rPr>
        <w:t>scratch/User/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yourusername</w:t>
      </w:r>
      <w:proofErr w:type="spellEnd"/>
      <w:r>
        <w:rPr>
          <w:rFonts w:ascii="Arial" w:hAnsi="Arial" w:cs="Arial"/>
          <w:color w:val="000000"/>
          <w:sz w:val="22"/>
          <w:szCs w:val="22"/>
        </w:rPr>
        <w:t>/day7/</w:t>
      </w:r>
    </w:p>
    <w:p w14:paraId="25CE3B3C" w14:textId="77777777" w:rsidR="00FB1DC4" w:rsidRDefault="00FB1DC4" w:rsidP="00FB1DC4">
      <w:pPr>
        <w:ind w:left="720"/>
      </w:pPr>
      <w:r>
        <w:t>Cd into the new directory</w:t>
      </w:r>
    </w:p>
    <w:p w14:paraId="24C1B52A" w14:textId="77777777" w:rsidR="00FB1DC4" w:rsidRDefault="00FB1DC4" w:rsidP="00FB1DC4">
      <w:pPr>
        <w:ind w:left="720"/>
      </w:pPr>
      <w:r>
        <w:t xml:space="preserve">Copy the two scripts we have provided in </w:t>
      </w:r>
    </w:p>
    <w:p w14:paraId="364FE101" w14:textId="7A3352A7" w:rsidR="00FB1DC4" w:rsidRDefault="00FB1DC4" w:rsidP="00FB1DC4">
      <w:pPr>
        <w:ind w:left="720"/>
        <w:rPr>
          <w:rFonts w:ascii="Menlo" w:hAnsi="Menlo" w:cs="Menlo"/>
          <w:color w:val="000000"/>
          <w:sz w:val="22"/>
          <w:szCs w:val="22"/>
        </w:rPr>
      </w:pPr>
      <w:r>
        <w:rPr>
          <w:rFonts w:ascii="Menlo" w:hAnsi="Menlo" w:cs="Menlo"/>
          <w:color w:val="000000"/>
          <w:sz w:val="22"/>
          <w:szCs w:val="22"/>
        </w:rPr>
        <w:t>/scratch/Shares/public/sread2021/scripts/day</w:t>
      </w:r>
      <w:r>
        <w:rPr>
          <w:rFonts w:ascii="Menlo" w:hAnsi="Menlo" w:cs="Menlo"/>
          <w:color w:val="000000"/>
          <w:sz w:val="22"/>
          <w:szCs w:val="22"/>
        </w:rPr>
        <w:t>10</w:t>
      </w:r>
      <w:r>
        <w:rPr>
          <w:rFonts w:ascii="Menlo" w:hAnsi="Menlo" w:cs="Menlo"/>
          <w:color w:val="000000"/>
          <w:sz w:val="22"/>
          <w:szCs w:val="22"/>
        </w:rPr>
        <w:t>/</w:t>
      </w:r>
      <w:r>
        <w:rPr>
          <w:rFonts w:ascii="Menlo" w:hAnsi="Menlo" w:cs="Menlo"/>
          <w:color w:val="000000"/>
          <w:sz w:val="22"/>
          <w:szCs w:val="22"/>
        </w:rPr>
        <w:t>Deseq2_to_go/</w:t>
      </w:r>
    </w:p>
    <w:p w14:paraId="3177A78D" w14:textId="77777777" w:rsidR="00FB1DC4" w:rsidRDefault="00FB1DC4" w:rsidP="00FB1DC4">
      <w:pPr>
        <w:rPr>
          <w:rFonts w:ascii="Menlo" w:hAnsi="Menlo" w:cs="Menlo"/>
          <w:color w:val="000000"/>
          <w:sz w:val="22"/>
          <w:szCs w:val="22"/>
        </w:rPr>
      </w:pPr>
    </w:p>
    <w:p w14:paraId="56638AF0" w14:textId="365EC018" w:rsidR="00FB1DC4" w:rsidRDefault="00FB1DC4" w:rsidP="00FB1DC4">
      <w:r>
        <w:rPr>
          <w:noProof/>
        </w:rPr>
        <w:drawing>
          <wp:inline distT="0" distB="0" distL="0" distR="0" wp14:anchorId="6BFC31CE" wp14:editId="00A8B4C2">
            <wp:extent cx="5943600" cy="1306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5F44D" w14:textId="6EF0DCE2" w:rsidR="00FB1DC4" w:rsidRDefault="00FB1DC4" w:rsidP="00FB1DC4"/>
    <w:p w14:paraId="020A0305" w14:textId="1DF6C615" w:rsidR="00FB1DC4" w:rsidRDefault="00FB1DC4" w:rsidP="00FB1DC4"/>
    <w:p w14:paraId="55229083" w14:textId="77777777" w:rsidR="00FB1DC4" w:rsidRDefault="00FB1DC4" w:rsidP="00FB1DC4"/>
    <w:p w14:paraId="2A0EC630" w14:textId="77777777" w:rsidR="00FB1DC4" w:rsidRDefault="00FB1DC4" w:rsidP="00FB1DC4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Step 2) Edit Our scripts</w:t>
      </w:r>
    </w:p>
    <w:p w14:paraId="13D5ECB1" w14:textId="77777777" w:rsidR="00FB1DC4" w:rsidRDefault="00FB1DC4" w:rsidP="00FB1DC4"/>
    <w:p w14:paraId="10E60032" w14:textId="77777777" w:rsidR="00FB1DC4" w:rsidRDefault="00FB1DC4" w:rsidP="00FB1DC4">
      <w:pPr>
        <w:ind w:left="720"/>
      </w:pPr>
      <w:r>
        <w:t>In the R script Change your working directory</w:t>
      </w:r>
      <w:r>
        <w:rPr>
          <w:noProof/>
        </w:rPr>
        <w:t xml:space="preserve"> </w:t>
      </w:r>
    </w:p>
    <w:p w14:paraId="62A232FD" w14:textId="77777777" w:rsidR="00FB1DC4" w:rsidRDefault="00FB1DC4" w:rsidP="00FB1DC4">
      <w:pPr>
        <w:ind w:left="720"/>
      </w:pPr>
      <w:r>
        <w:t xml:space="preserve">In the </w:t>
      </w:r>
      <w:proofErr w:type="spellStart"/>
      <w:r>
        <w:t>sbatch</w:t>
      </w:r>
      <w:proofErr w:type="spellEnd"/>
      <w:r>
        <w:t xml:space="preserve"> script change your email and error and output files</w:t>
      </w:r>
    </w:p>
    <w:p w14:paraId="038AEFED" w14:textId="77777777" w:rsidR="00FB1DC4" w:rsidRDefault="00FB1DC4" w:rsidP="00FB1DC4">
      <w:pPr>
        <w:ind w:left="720"/>
      </w:pPr>
      <w:r>
        <w:tab/>
        <w:t>####Make sure the error and output directory exist before you run!!!!!!</w:t>
      </w:r>
    </w:p>
    <w:p w14:paraId="0A95886F" w14:textId="77777777" w:rsidR="00FB1DC4" w:rsidRDefault="00FB1DC4" w:rsidP="00FB1DC4"/>
    <w:p w14:paraId="04230CAD" w14:textId="339C3477" w:rsidR="00FB1DC4" w:rsidRDefault="00FB1DC4" w:rsidP="00FB1DC4">
      <w:r>
        <w:rPr>
          <w:noProof/>
        </w:rPr>
        <w:drawing>
          <wp:inline distT="0" distB="0" distL="0" distR="0" wp14:anchorId="57CC4388" wp14:editId="05419961">
            <wp:extent cx="5943600" cy="356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F774" w14:textId="40A5CC52" w:rsidR="00FB1DC4" w:rsidRDefault="00FB1DC4" w:rsidP="00FB1DC4"/>
    <w:p w14:paraId="7EC3D9A3" w14:textId="3A813CB9" w:rsidR="00824874" w:rsidRDefault="00824874" w:rsidP="00FB1DC4">
      <w:pPr>
        <w:ind w:left="720"/>
      </w:pPr>
      <w:r>
        <w:rPr>
          <w:noProof/>
        </w:rPr>
        <w:drawing>
          <wp:inline distT="0" distB="0" distL="0" distR="0" wp14:anchorId="7B59C825" wp14:editId="2280A021">
            <wp:extent cx="5943600" cy="14446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5E73" w14:textId="2CC1C619" w:rsidR="00824874" w:rsidRDefault="00824874" w:rsidP="00FB1DC4">
      <w:pPr>
        <w:ind w:left="720"/>
      </w:pPr>
      <w:r>
        <w:t>becomes</w:t>
      </w:r>
    </w:p>
    <w:p w14:paraId="4686F63B" w14:textId="20D97850" w:rsidR="00FB1DC4" w:rsidRDefault="00824874" w:rsidP="00FB1DC4">
      <w:pPr>
        <w:ind w:left="720"/>
      </w:pPr>
      <w:r>
        <w:rPr>
          <w:noProof/>
        </w:rPr>
        <w:lastRenderedPageBreak/>
        <w:drawing>
          <wp:inline distT="0" distB="0" distL="0" distR="0" wp14:anchorId="7E20E6A0" wp14:editId="3B7866D4">
            <wp:extent cx="5943600" cy="1468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36A5F0" wp14:editId="1C1F5A25">
            <wp:extent cx="5943600" cy="16078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956A0" w14:textId="14999A07" w:rsidR="00824874" w:rsidRDefault="00824874" w:rsidP="00FB1DC4">
      <w:pPr>
        <w:ind w:left="720"/>
      </w:pPr>
      <w:r>
        <w:t>becomes</w:t>
      </w:r>
    </w:p>
    <w:p w14:paraId="187C3AF2" w14:textId="48F4BBFB" w:rsidR="00FB1DC4" w:rsidRDefault="00824874" w:rsidP="00FB1DC4">
      <w:r>
        <w:rPr>
          <w:noProof/>
        </w:rPr>
        <w:drawing>
          <wp:inline distT="0" distB="0" distL="0" distR="0" wp14:anchorId="6FDC59F5" wp14:editId="3731DAF3">
            <wp:extent cx="5943600" cy="1565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F87C" w14:textId="77777777" w:rsidR="00FB1DC4" w:rsidRDefault="00FB1DC4" w:rsidP="00FB1DC4"/>
    <w:p w14:paraId="70755EB9" w14:textId="77777777" w:rsidR="00FB1DC4" w:rsidRDefault="00FB1DC4" w:rsidP="00FB1DC4">
      <w:pPr>
        <w:rPr>
          <w:rFonts w:ascii="Menlo" w:hAnsi="Menlo" w:cs="Menlo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Step 3) </w:t>
      </w:r>
      <w:r>
        <w:rPr>
          <w:rFonts w:ascii="Menlo" w:hAnsi="Menlo" w:cs="Menlo"/>
          <w:color w:val="000000"/>
          <w:sz w:val="22"/>
          <w:szCs w:val="22"/>
        </w:rPr>
        <w:t xml:space="preserve">Submit the </w:t>
      </w:r>
      <w:proofErr w:type="spellStart"/>
      <w:r>
        <w:rPr>
          <w:rFonts w:ascii="Menlo" w:hAnsi="Menlo" w:cs="Menlo"/>
          <w:color w:val="000000"/>
          <w:sz w:val="22"/>
          <w:szCs w:val="22"/>
        </w:rPr>
        <w:t>sbatch</w:t>
      </w:r>
      <w:proofErr w:type="spellEnd"/>
      <w:r>
        <w:rPr>
          <w:rFonts w:ascii="Menlo" w:hAnsi="Menlo" w:cs="Menlo"/>
          <w:color w:val="000000"/>
          <w:sz w:val="22"/>
          <w:szCs w:val="22"/>
        </w:rPr>
        <w:t xml:space="preserve"> script to the queue</w:t>
      </w:r>
    </w:p>
    <w:p w14:paraId="61BFC974" w14:textId="77777777" w:rsidR="00FB1DC4" w:rsidRPr="00730422" w:rsidRDefault="00FB1DC4" w:rsidP="00FB1DC4">
      <w:r>
        <w:rPr>
          <w:rFonts w:ascii="Menlo" w:hAnsi="Menlo" w:cs="Menlo"/>
          <w:color w:val="000000"/>
          <w:sz w:val="22"/>
          <w:szCs w:val="22"/>
        </w:rPr>
        <w:tab/>
        <w:t xml:space="preserve">The </w:t>
      </w:r>
      <w:proofErr w:type="spellStart"/>
      <w:r>
        <w:rPr>
          <w:rFonts w:ascii="Menlo" w:hAnsi="Menlo" w:cs="Menlo"/>
          <w:color w:val="000000"/>
          <w:sz w:val="22"/>
          <w:szCs w:val="22"/>
        </w:rPr>
        <w:t>sbatch</w:t>
      </w:r>
      <w:proofErr w:type="spellEnd"/>
      <w:r>
        <w:rPr>
          <w:rFonts w:ascii="Menlo" w:hAnsi="Menlo" w:cs="Menlo"/>
          <w:color w:val="000000"/>
          <w:sz w:val="22"/>
          <w:szCs w:val="22"/>
        </w:rPr>
        <w:t xml:space="preserve"> script runs the R script… how?</w:t>
      </w:r>
    </w:p>
    <w:p w14:paraId="15A056DD" w14:textId="77777777" w:rsidR="00FB1DC4" w:rsidRDefault="00FB1DC4" w:rsidP="00FB1DC4">
      <w:pPr>
        <w:rPr>
          <w:rFonts w:ascii="Menlo" w:hAnsi="Menlo" w:cs="Menlo"/>
          <w:color w:val="000000"/>
          <w:sz w:val="22"/>
          <w:szCs w:val="22"/>
        </w:rPr>
      </w:pPr>
    </w:p>
    <w:p w14:paraId="43310918" w14:textId="77777777" w:rsidR="00FB1DC4" w:rsidRDefault="00FB1DC4" w:rsidP="00FB1DC4">
      <w:pPr>
        <w:rPr>
          <w:rFonts w:ascii="Menlo" w:hAnsi="Menlo" w:cs="Menlo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36E4D4A" wp14:editId="6997FE06">
            <wp:extent cx="5321300" cy="25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6A905" w14:textId="77777777" w:rsidR="00FB1DC4" w:rsidRDefault="00FB1DC4" w:rsidP="00FB1DC4">
      <w:pPr>
        <w:rPr>
          <w:rFonts w:ascii="Menlo" w:hAnsi="Menlo" w:cs="Menlo"/>
          <w:color w:val="000000"/>
          <w:sz w:val="22"/>
          <w:szCs w:val="22"/>
        </w:rPr>
      </w:pPr>
    </w:p>
    <w:p w14:paraId="0AFF13B7" w14:textId="2CB7760C" w:rsidR="00FB1DC4" w:rsidRDefault="00824874" w:rsidP="00FB1DC4">
      <w:pPr>
        <w:rPr>
          <w:rFonts w:ascii="Menlo" w:hAnsi="Menlo" w:cs="Menlo"/>
          <w:color w:val="000000"/>
          <w:sz w:val="22"/>
          <w:szCs w:val="22"/>
        </w:rPr>
      </w:pPr>
      <w:r>
        <w:rPr>
          <w:rFonts w:ascii="Menlo" w:hAnsi="Menlo" w:cs="Menlo"/>
          <w:color w:val="000000"/>
          <w:sz w:val="22"/>
          <w:szCs w:val="22"/>
        </w:rPr>
        <w:t>Look at the number of genes in each csv</w:t>
      </w:r>
    </w:p>
    <w:p w14:paraId="297406D6" w14:textId="77777777" w:rsidR="00824874" w:rsidRDefault="00824874" w:rsidP="00FB1DC4">
      <w:pPr>
        <w:rPr>
          <w:rFonts w:ascii="Menlo" w:hAnsi="Menlo" w:cs="Menlo"/>
          <w:color w:val="000000"/>
          <w:sz w:val="22"/>
          <w:szCs w:val="22"/>
        </w:rPr>
      </w:pPr>
    </w:p>
    <w:p w14:paraId="76A4005C" w14:textId="2B7490F2" w:rsidR="00FB1DC4" w:rsidRDefault="00FB1DC4" w:rsidP="00FB1DC4">
      <w:r>
        <w:t xml:space="preserve">Step 4) If it works you will end up with a directory named </w:t>
      </w:r>
      <w:proofErr w:type="spellStart"/>
      <w:r>
        <w:rPr>
          <w:rFonts w:ascii="Menlo" w:hAnsi="Menlo" w:cs="Menlo"/>
          <w:color w:val="3C5FFF"/>
          <w:sz w:val="22"/>
          <w:szCs w:val="22"/>
        </w:rPr>
        <w:t>deseqresults</w:t>
      </w:r>
      <w:proofErr w:type="spellEnd"/>
      <w:r>
        <w:t xml:space="preserve"> in your working directory. In the </w:t>
      </w:r>
      <w:proofErr w:type="spellStart"/>
      <w:proofErr w:type="gramStart"/>
      <w:r>
        <w:rPr>
          <w:rFonts w:ascii="Menlo" w:hAnsi="Menlo" w:cs="Menlo"/>
          <w:color w:val="3C5FFF"/>
          <w:sz w:val="22"/>
          <w:szCs w:val="22"/>
        </w:rPr>
        <w:t>deseqresults</w:t>
      </w:r>
      <w:proofErr w:type="spellEnd"/>
      <w:r>
        <w:t xml:space="preserve">  directory</w:t>
      </w:r>
      <w:proofErr w:type="gramEnd"/>
      <w:r>
        <w:t xml:space="preserve"> you will end up with </w:t>
      </w:r>
      <w:r w:rsidR="00824874">
        <w:t>many</w:t>
      </w:r>
      <w:r>
        <w:t xml:space="preserve"> files. </w:t>
      </w:r>
    </w:p>
    <w:p w14:paraId="31E959AC" w14:textId="77777777" w:rsidR="00824874" w:rsidRDefault="00824874" w:rsidP="00FB1DC4"/>
    <w:p w14:paraId="3785E7E9" w14:textId="15387344" w:rsidR="00FB1DC4" w:rsidRDefault="00824874" w:rsidP="00FB1DC4">
      <w:r>
        <w:rPr>
          <w:noProof/>
        </w:rPr>
        <w:lastRenderedPageBreak/>
        <w:drawing>
          <wp:inline distT="0" distB="0" distL="0" distR="0" wp14:anchorId="43A188CF" wp14:editId="1675BCB3">
            <wp:extent cx="5943600" cy="27095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AC76E" w14:textId="7FB184A0" w:rsidR="00824874" w:rsidRDefault="00824874" w:rsidP="00FB1DC4"/>
    <w:p w14:paraId="5839DAC5" w14:textId="71399587" w:rsidR="00824874" w:rsidRDefault="00824874" w:rsidP="00FB1DC4">
      <w:r>
        <w:t xml:space="preserve">Why are there less background genes than </w:t>
      </w:r>
      <w:proofErr w:type="spellStart"/>
      <w:r>
        <w:t>all_results</w:t>
      </w:r>
      <w:proofErr w:type="spellEnd"/>
      <w:r>
        <w:t xml:space="preserve"> genes?</w:t>
      </w:r>
    </w:p>
    <w:p w14:paraId="492A3D00" w14:textId="77777777" w:rsidR="00824874" w:rsidRPr="00FB1DC4" w:rsidRDefault="00824874" w:rsidP="00FB1DC4"/>
    <w:sectPr w:rsidR="00824874" w:rsidRPr="00FB1D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">
    <w:altName w:val="Menlo"/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DC4"/>
    <w:rsid w:val="000C5942"/>
    <w:rsid w:val="00824874"/>
    <w:rsid w:val="00C80524"/>
    <w:rsid w:val="00FB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AED6CA"/>
  <w15:chartTrackingRefBased/>
  <w15:docId w15:val="{9DF9688C-D751-7D42-8641-742EE5116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1DC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1D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FB1D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 Allen</dc:creator>
  <cp:keywords/>
  <dc:description/>
  <cp:lastModifiedBy>Mary Ann Allen</cp:lastModifiedBy>
  <cp:revision>2</cp:revision>
  <dcterms:created xsi:type="dcterms:W3CDTF">2021-07-30T03:31:00Z</dcterms:created>
  <dcterms:modified xsi:type="dcterms:W3CDTF">2021-07-30T03:39:00Z</dcterms:modified>
</cp:coreProperties>
</file>